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E4" w:rsidRDefault="003F36E4" w:rsidP="003F36E4">
      <w:pPr>
        <w:pStyle w:val="AralkYok"/>
      </w:pPr>
      <w:r>
        <w:t xml:space="preserve">ÇANAKKALE BASKETBOL İL TEMSİLCİLİĞİ STREETBALL TURNUVALARI OYUN KURALLARI OYUN: 1.Maçtan önce tüm takımlara 3 </w:t>
      </w:r>
      <w:proofErr w:type="spellStart"/>
      <w:proofErr w:type="gramStart"/>
      <w:r>
        <w:t>dak</w:t>
      </w:r>
      <w:proofErr w:type="spellEnd"/>
      <w:r>
        <w:t>.ısınma</w:t>
      </w:r>
      <w:proofErr w:type="gramEnd"/>
      <w:r>
        <w:t xml:space="preserve"> zamanı verilir. </w:t>
      </w:r>
    </w:p>
    <w:p w:rsidR="003F36E4" w:rsidRDefault="003F36E4" w:rsidP="003F36E4">
      <w:pPr>
        <w:pStyle w:val="AralkYok"/>
      </w:pPr>
      <w:r>
        <w:t xml:space="preserve">2.Maça başlayacak olan takım yazı tura ile belirlenir. </w:t>
      </w:r>
    </w:p>
    <w:p w:rsidR="003F36E4" w:rsidRDefault="003F36E4" w:rsidP="003F36E4">
      <w:pPr>
        <w:pStyle w:val="AralkYok"/>
      </w:pPr>
      <w:r>
        <w:t xml:space="preserve">3. Her hücumdan önce top rakip takımın oyuncusuna kontrol ettirilir. </w:t>
      </w:r>
    </w:p>
    <w:p w:rsidR="003F36E4" w:rsidRDefault="003F36E4" w:rsidP="003F36E4">
      <w:pPr>
        <w:pStyle w:val="AralkYok"/>
      </w:pPr>
      <w:r>
        <w:t xml:space="preserve">4.Her </w:t>
      </w:r>
      <w:proofErr w:type="gramStart"/>
      <w:r>
        <w:t>faulden</w:t>
      </w:r>
      <w:proofErr w:type="gramEnd"/>
      <w:r>
        <w:t xml:space="preserve"> ve topun her dışarı çıkışında top oyuna 3 sayı çizgisinin dışından başlar. </w:t>
      </w:r>
    </w:p>
    <w:p w:rsidR="003F36E4" w:rsidRDefault="003F36E4" w:rsidP="003F36E4">
      <w:pPr>
        <w:pStyle w:val="AralkYok"/>
      </w:pPr>
      <w:r>
        <w:t xml:space="preserve">5.Her takımın 1 mola hakkı </w:t>
      </w:r>
      <w:proofErr w:type="gramStart"/>
      <w:r>
        <w:t>vardır.Mola</w:t>
      </w:r>
      <w:proofErr w:type="gramEnd"/>
      <w:r>
        <w:t xml:space="preserve"> süresi 30saniyedir.Molalarda süre durdurulur. </w:t>
      </w:r>
    </w:p>
    <w:p w:rsidR="003F36E4" w:rsidRDefault="003F36E4" w:rsidP="003F36E4">
      <w:pPr>
        <w:pStyle w:val="AralkYok"/>
      </w:pPr>
      <w:r>
        <w:t xml:space="preserve">6.Hava atışı gerektiren durumlarda top savunmaya geçer. </w:t>
      </w:r>
    </w:p>
    <w:p w:rsidR="003F36E4" w:rsidRDefault="003F36E4" w:rsidP="003F36E4">
      <w:pPr>
        <w:pStyle w:val="AralkYok"/>
      </w:pPr>
      <w:r>
        <w:t xml:space="preserve">7.Oyuncu değişikliği oyun durduğu zaman yapılır. </w:t>
      </w:r>
    </w:p>
    <w:p w:rsidR="003F36E4" w:rsidRDefault="003F36E4" w:rsidP="003F36E4">
      <w:pPr>
        <w:pStyle w:val="AralkYok"/>
      </w:pPr>
      <w:r>
        <w:t xml:space="preserve">8.Sayı yiyen takım pas atarak veya top sürerek 3 sayı çizgisine </w:t>
      </w:r>
      <w:proofErr w:type="gramStart"/>
      <w:r>
        <w:t>çıkar,çemberleri</w:t>
      </w:r>
      <w:proofErr w:type="gramEnd"/>
      <w:r>
        <w:t xml:space="preserve"> birleştiren hayali çizgi üzerinden maça devam eder. </w:t>
      </w:r>
    </w:p>
    <w:p w:rsidR="003F36E4" w:rsidRDefault="003F36E4" w:rsidP="003F36E4">
      <w:pPr>
        <w:pStyle w:val="AralkYok"/>
      </w:pPr>
      <w:r>
        <w:t xml:space="preserve">9: Eğer sahada şut saati donanımı varsa, takım 12 saniye içerisinde şut atmalıdır. </w:t>
      </w:r>
    </w:p>
    <w:p w:rsidR="003F36E4" w:rsidRDefault="003F36E4" w:rsidP="003F36E4">
      <w:pPr>
        <w:pStyle w:val="AralkYok"/>
      </w:pPr>
      <w:r>
        <w:t xml:space="preserve">9.1: Eğer sahada şut saati donanımı yoksa ve takım sayı yapmak için yeterince çaba harcamıyorsa, hakem takımın hücum etmek için son 5 saniyesi kaldığı yönünde bir uyarıda bulunarak, saymalıdır. SAYILAR. </w:t>
      </w:r>
    </w:p>
    <w:p w:rsidR="003F36E4" w:rsidRDefault="003F36E4" w:rsidP="003F36E4">
      <w:pPr>
        <w:pStyle w:val="AralkYok"/>
      </w:pPr>
      <w:r>
        <w:t>1.Oyun 10 dakika üzerinden veya 21 sayı üzerinden oynanır.</w:t>
      </w:r>
    </w:p>
    <w:p w:rsidR="003F36E4" w:rsidRDefault="003F36E4" w:rsidP="003F36E4">
      <w:pPr>
        <w:pStyle w:val="AralkYok"/>
      </w:pPr>
      <w:r>
        <w:t xml:space="preserve"> 2.10 dakika süre içersinde 21 sayı kaydedilmez ise bu süre bitiminde önde olan takım maçı geçilir. 3.Takımlardan biri 21 s</w:t>
      </w:r>
      <w:r w:rsidR="00175782">
        <w:t>ayıya veya fazlasına ulaşırsa 10</w:t>
      </w:r>
      <w:r>
        <w:t xml:space="preserve"> dakika dolmadan maçı kazanabilmesi için rakibine 2 sayı üstünlük sağlaması </w:t>
      </w:r>
      <w:proofErr w:type="gramStart"/>
      <w:r>
        <w:t>gerekir.</w:t>
      </w:r>
      <w:r w:rsidR="003D1610">
        <w:t>Beraberlikte</w:t>
      </w:r>
      <w:proofErr w:type="gramEnd"/>
      <w:r w:rsidR="003D1610">
        <w:t xml:space="preserve"> ilk 2 sayı atan maçın galibi sayılır.</w:t>
      </w:r>
    </w:p>
    <w:p w:rsidR="003F36E4" w:rsidRDefault="003F36E4" w:rsidP="003F36E4">
      <w:pPr>
        <w:pStyle w:val="AralkYok"/>
      </w:pPr>
      <w:r>
        <w:t xml:space="preserve"> 4.3 sayı çizgisinin içinden yapılan isabetli atışlar 1 sayı olarak değerlendirilir. </w:t>
      </w:r>
    </w:p>
    <w:p w:rsidR="003F36E4" w:rsidRDefault="003F36E4" w:rsidP="003F36E4">
      <w:pPr>
        <w:pStyle w:val="AralkYok"/>
      </w:pPr>
      <w:r>
        <w:t xml:space="preserve">5.3 sayı çizgisinin dışından yapılan isabetli atışlar 2 sayı olarak değerlendirilir. </w:t>
      </w:r>
    </w:p>
    <w:p w:rsidR="003F36E4" w:rsidRDefault="003F36E4" w:rsidP="003F36E4">
      <w:pPr>
        <w:pStyle w:val="AralkYok"/>
      </w:pPr>
      <w:r>
        <w:t xml:space="preserve">6.Grup birinciliği 10 dakika 21 sayı Şampiyonluk maçı 10 dakika 21 sayı üzerinden yapılır. </w:t>
      </w:r>
    </w:p>
    <w:p w:rsidR="003F36E4" w:rsidRDefault="003F36E4" w:rsidP="003F36E4">
      <w:pPr>
        <w:pStyle w:val="AralkYok"/>
      </w:pPr>
      <w:r>
        <w:t xml:space="preserve">DİĞER KURALLAR: </w:t>
      </w:r>
    </w:p>
    <w:p w:rsidR="003F36E4" w:rsidRDefault="003F36E4" w:rsidP="003F36E4">
      <w:pPr>
        <w:pStyle w:val="AralkYok"/>
      </w:pPr>
      <w:r>
        <w:t xml:space="preserve">1.Kayıt sırasında yazılan isimler değiştirilemez. </w:t>
      </w:r>
    </w:p>
    <w:p w:rsidR="003F36E4" w:rsidRDefault="00DA6F2E" w:rsidP="003F36E4">
      <w:pPr>
        <w:pStyle w:val="AralkYok"/>
      </w:pPr>
      <w:r>
        <w:t xml:space="preserve"> 2</w:t>
      </w:r>
      <w:r w:rsidR="003F36E4">
        <w:t xml:space="preserve">.Katılan takımlar koyu ve açık renkte kendi </w:t>
      </w:r>
      <w:proofErr w:type="gramStart"/>
      <w:r w:rsidR="003F36E4">
        <w:t>logolarını</w:t>
      </w:r>
      <w:proofErr w:type="gramEnd"/>
      <w:r w:rsidR="003F36E4">
        <w:t xml:space="preserve"> taşıyan forma giyebilirler. </w:t>
      </w:r>
    </w:p>
    <w:p w:rsidR="003F36E4" w:rsidRDefault="003F36E4" w:rsidP="003F36E4">
      <w:pPr>
        <w:pStyle w:val="AralkYok"/>
      </w:pPr>
      <w:r>
        <w:t xml:space="preserve"> FAULLER: </w:t>
      </w:r>
    </w:p>
    <w:p w:rsidR="003F36E4" w:rsidRDefault="003F36E4" w:rsidP="003F36E4">
      <w:pPr>
        <w:pStyle w:val="AralkYok"/>
      </w:pPr>
      <w:r>
        <w:t xml:space="preserve">1.Hakemin kararları kesindir. </w:t>
      </w:r>
    </w:p>
    <w:p w:rsidR="003F36E4" w:rsidRDefault="003F36E4" w:rsidP="003F36E4">
      <w:pPr>
        <w:pStyle w:val="AralkYok"/>
      </w:pPr>
      <w:r>
        <w:t xml:space="preserve">2.Bir oyuncu şut veya turnike atarken faule maruz kalırsa ve atışında sayı kaydedilirse sayı geçerli sayılır ve bir atış hakkı </w:t>
      </w:r>
      <w:proofErr w:type="gramStart"/>
      <w:r>
        <w:t>kazanır.Eğer</w:t>
      </w:r>
      <w:proofErr w:type="gramEnd"/>
      <w:r>
        <w:t xml:space="preserve"> sayı isabeti kaydedilmemiş ise (2 sayı bölgesi) atış halindeki oyuncuya yapılan her faul 1 serbest atış ile;(3 sayı bölgesi) atış halindeki oyuncuya yapılan her faul,2 serbest atış ile cezalandırılır. </w:t>
      </w:r>
    </w:p>
    <w:p w:rsidR="003F36E4" w:rsidRDefault="003F36E4" w:rsidP="003F36E4">
      <w:pPr>
        <w:pStyle w:val="AralkYok"/>
      </w:pPr>
      <w:r>
        <w:t>3.Teknik faul,tek atış ve yandan oyuna sokma hakkı verilir</w:t>
      </w:r>
      <w:proofErr w:type="gramStart"/>
      <w:r>
        <w:t>..</w:t>
      </w:r>
      <w:proofErr w:type="gramEnd"/>
      <w:r>
        <w:t>sportmenlik dışı faul,diskalifiye edici faul 2 serbest atış ve oyuna sokma hakkı verilir.</w:t>
      </w:r>
    </w:p>
    <w:p w:rsidR="003F36E4" w:rsidRDefault="003F36E4" w:rsidP="003F36E4">
      <w:pPr>
        <w:pStyle w:val="AralkYok"/>
      </w:pPr>
      <w:r>
        <w:t xml:space="preserve">4.Bir oyuncu oyunda 2 sportmenlik dışı </w:t>
      </w:r>
      <w:proofErr w:type="gramStart"/>
      <w:r>
        <w:t>faul</w:t>
      </w:r>
      <w:proofErr w:type="gramEnd"/>
      <w:r>
        <w:t xml:space="preserve"> yaparsa o maçtan ihraç edilir ve 1 maç oynamama cezası alır. </w:t>
      </w:r>
    </w:p>
    <w:p w:rsidR="003F36E4" w:rsidRDefault="003F36E4" w:rsidP="003F36E4">
      <w:pPr>
        <w:pStyle w:val="AralkYok"/>
      </w:pPr>
      <w:r>
        <w:t xml:space="preserve">5.Her takımın </w:t>
      </w:r>
      <w:proofErr w:type="gramStart"/>
      <w:r>
        <w:t>faul</w:t>
      </w:r>
      <w:proofErr w:type="gramEnd"/>
      <w:r>
        <w:t xml:space="preserve"> limiti 6 fauldür.</w:t>
      </w:r>
      <w:r w:rsidR="00DA6F2E">
        <w:t xml:space="preserve">7-8-9 </w:t>
      </w:r>
      <w:r>
        <w:t xml:space="preserve">Takım faul limitine ulaşan takımın yaptığı her faul </w:t>
      </w:r>
      <w:r w:rsidR="00DA6F2E">
        <w:t>2</w:t>
      </w:r>
      <w:r>
        <w:t xml:space="preserve"> serbest atış </w:t>
      </w:r>
      <w:r w:rsidR="00DA6F2E">
        <w:t xml:space="preserve">10 takım faulüne ulaşan takım 2 serbest atış ve kenardan top kullanma </w:t>
      </w:r>
      <w:r>
        <w:t>ile cezalandırılır.</w:t>
      </w:r>
      <w:r w:rsidR="003D1610">
        <w:t xml:space="preserve"> </w:t>
      </w:r>
      <w:r>
        <w:t xml:space="preserve"> </w:t>
      </w:r>
      <w:r w:rsidR="00DA6F2E">
        <w:t xml:space="preserve"> </w:t>
      </w:r>
      <w:r>
        <w:t xml:space="preserve"> DİSKALİFİYE: </w:t>
      </w:r>
    </w:p>
    <w:p w:rsidR="003F36E4" w:rsidRDefault="003F36E4" w:rsidP="003F36E4">
      <w:pPr>
        <w:pStyle w:val="AralkYok"/>
      </w:pPr>
      <w:r>
        <w:t xml:space="preserve">1.İlan edilen maçın başlama saatinde sahada en az 3 oyuncu hazır bulundurmamak hükmen yenilgi. 2.Maç başladıktan sonra sahadan çekilmek hükmen yenilgi. Hükmen yenilgi alan takım turnuvadan ihraç edilir. </w:t>
      </w:r>
    </w:p>
    <w:p w:rsidR="00DA6F2E" w:rsidRDefault="003F36E4" w:rsidP="003F36E4">
      <w:pPr>
        <w:pStyle w:val="AralkYok"/>
      </w:pPr>
      <w:r>
        <w:t xml:space="preserve">3.Kayıtlı olmayan </w:t>
      </w:r>
      <w:proofErr w:type="gramStart"/>
      <w:r>
        <w:t>oyuncu,kayıtlı</w:t>
      </w:r>
      <w:proofErr w:type="gramEnd"/>
      <w:r>
        <w:t xml:space="preserve"> olan oyuncu yerine başka oyuncu ve kayıtlı bilgiler üzerinde değişiklik yapan takımlar turnuvadan ihraç edilir. </w:t>
      </w:r>
    </w:p>
    <w:p w:rsidR="003F36E4" w:rsidRDefault="003F36E4" w:rsidP="003F36E4">
      <w:pPr>
        <w:pStyle w:val="AralkYok"/>
      </w:pPr>
      <w:r>
        <w:t xml:space="preserve">4.İhraç edilen oyuncu yerine hiçbir oyuncu takım kadrolarına </w:t>
      </w:r>
      <w:proofErr w:type="gramStart"/>
      <w:r>
        <w:t>dahil</w:t>
      </w:r>
      <w:proofErr w:type="gramEnd"/>
      <w:r>
        <w:t xml:space="preserve"> edilemez. </w:t>
      </w:r>
    </w:p>
    <w:p w:rsidR="003F36E4" w:rsidRPr="007705FA" w:rsidRDefault="007705FA" w:rsidP="003F36E4">
      <w:pPr>
        <w:pStyle w:val="AralkYok"/>
        <w:rPr>
          <w:b/>
        </w:rPr>
      </w:pPr>
      <w:r w:rsidRPr="007705FA">
        <w:rPr>
          <w:b/>
        </w:rPr>
        <w:t>Yukarıda yazılı olan kurallar</w:t>
      </w:r>
      <w:r w:rsidR="003F36E4" w:rsidRPr="007705FA">
        <w:rPr>
          <w:b/>
        </w:rPr>
        <w:t xml:space="preserve"> TBF de yayınlanan </w:t>
      </w:r>
      <w:r w:rsidRPr="007705FA">
        <w:rPr>
          <w:b/>
        </w:rPr>
        <w:t xml:space="preserve">yeni </w:t>
      </w:r>
      <w:r w:rsidR="003F36E4" w:rsidRPr="007705FA">
        <w:rPr>
          <w:b/>
        </w:rPr>
        <w:t xml:space="preserve">3x3 oyun kuralları </w:t>
      </w:r>
      <w:r w:rsidRPr="007705FA">
        <w:rPr>
          <w:b/>
        </w:rPr>
        <w:t xml:space="preserve">ile kısaltılmış şeklidir. </w:t>
      </w:r>
    </w:p>
    <w:p w:rsidR="008F71E4" w:rsidRDefault="003F36E4" w:rsidP="003F36E4">
      <w:pPr>
        <w:pStyle w:val="AralkYok"/>
      </w:pPr>
      <w:r>
        <w:t>TÜM BU KURALLARDAN TERTİP KOMİTESİ VE TAKIMLAR SORUMLUDUR.</w:t>
      </w:r>
    </w:p>
    <w:sectPr w:rsidR="008F71E4" w:rsidSect="008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6E4"/>
    <w:rsid w:val="00175782"/>
    <w:rsid w:val="003B0DFD"/>
    <w:rsid w:val="003B337E"/>
    <w:rsid w:val="003D1610"/>
    <w:rsid w:val="003F36E4"/>
    <w:rsid w:val="00490A0E"/>
    <w:rsid w:val="007705FA"/>
    <w:rsid w:val="00841EC6"/>
    <w:rsid w:val="008F71E4"/>
    <w:rsid w:val="00D6635C"/>
    <w:rsid w:val="00DA6F2E"/>
    <w:rsid w:val="00F0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3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2018-07-19T06:28:00Z</dcterms:created>
  <dcterms:modified xsi:type="dcterms:W3CDTF">2018-07-19T06:28:00Z</dcterms:modified>
</cp:coreProperties>
</file>